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A9" w:rsidRDefault="005D49A9" w:rsidP="00751870">
      <w:pPr>
        <w:keepNext/>
        <w:keepLines/>
        <w:widowControl/>
        <w:autoSpaceDE/>
        <w:autoSpaceDN/>
        <w:adjustRightInd/>
        <w:spacing w:line="276" w:lineRule="auto"/>
        <w:outlineLvl w:val="0"/>
        <w:rPr>
          <w:rFonts w:ascii="Garamond" w:hAnsi="Garamond"/>
          <w:bCs/>
          <w:sz w:val="22"/>
          <w:szCs w:val="28"/>
          <w:lang w:eastAsia="en-US"/>
        </w:rPr>
      </w:pPr>
      <w:r w:rsidRPr="005D49A9">
        <w:rPr>
          <w:rFonts w:ascii="Garamond" w:hAnsi="Garamond"/>
          <w:bCs/>
          <w:sz w:val="22"/>
          <w:szCs w:val="28"/>
          <w:lang w:eastAsia="en-US"/>
        </w:rPr>
        <w:t>Imię:</w:t>
      </w:r>
      <w:r>
        <w:rPr>
          <w:rFonts w:ascii="Garamond" w:hAnsi="Garamond"/>
          <w:bCs/>
          <w:sz w:val="22"/>
          <w:szCs w:val="28"/>
          <w:lang w:eastAsia="en-US"/>
        </w:rPr>
        <w:t>….</w:t>
      </w:r>
      <w:r w:rsidRPr="005D49A9">
        <w:rPr>
          <w:rFonts w:ascii="Garamond" w:hAnsi="Garamond"/>
          <w:bCs/>
          <w:sz w:val="22"/>
          <w:szCs w:val="28"/>
          <w:lang w:eastAsia="en-US"/>
        </w:rPr>
        <w:t>………………………………………………………………………………………………………</w:t>
      </w:r>
    </w:p>
    <w:p w:rsidR="005D49A9" w:rsidRDefault="005D49A9" w:rsidP="00751870">
      <w:pPr>
        <w:keepNext/>
        <w:keepLines/>
        <w:widowControl/>
        <w:autoSpaceDE/>
        <w:autoSpaceDN/>
        <w:adjustRightInd/>
        <w:spacing w:line="276" w:lineRule="auto"/>
        <w:outlineLvl w:val="0"/>
        <w:rPr>
          <w:rFonts w:ascii="Garamond" w:hAnsi="Garamond"/>
          <w:bCs/>
          <w:sz w:val="22"/>
          <w:szCs w:val="28"/>
          <w:lang w:eastAsia="en-US"/>
        </w:rPr>
      </w:pPr>
      <w:r>
        <w:rPr>
          <w:rFonts w:ascii="Garamond" w:hAnsi="Garamond"/>
          <w:bCs/>
          <w:sz w:val="22"/>
          <w:szCs w:val="28"/>
          <w:lang w:eastAsia="en-US"/>
        </w:rPr>
        <w:t>Nazwisko:…………………………………………………………………………………………………….</w:t>
      </w:r>
    </w:p>
    <w:p w:rsidR="005D49A9" w:rsidRDefault="005D49A9" w:rsidP="00751870">
      <w:pPr>
        <w:keepNext/>
        <w:keepLines/>
        <w:widowControl/>
        <w:autoSpaceDE/>
        <w:autoSpaceDN/>
        <w:adjustRightInd/>
        <w:spacing w:line="276" w:lineRule="auto"/>
        <w:outlineLvl w:val="0"/>
        <w:rPr>
          <w:rFonts w:ascii="Garamond" w:hAnsi="Garamond"/>
          <w:bCs/>
          <w:sz w:val="22"/>
          <w:szCs w:val="28"/>
          <w:lang w:eastAsia="en-US"/>
        </w:rPr>
      </w:pPr>
      <w:r>
        <w:rPr>
          <w:rFonts w:ascii="Garamond" w:hAnsi="Garamond"/>
          <w:bCs/>
          <w:sz w:val="22"/>
          <w:szCs w:val="28"/>
          <w:lang w:eastAsia="en-US"/>
        </w:rPr>
        <w:t>Nr referencyjny ogłoszenia o pracę:…………………………………………………………………………..</w:t>
      </w:r>
    </w:p>
    <w:p w:rsidR="005D49A9" w:rsidRDefault="005D49A9" w:rsidP="00751870">
      <w:pPr>
        <w:keepNext/>
        <w:keepLines/>
        <w:widowControl/>
        <w:autoSpaceDE/>
        <w:autoSpaceDN/>
        <w:adjustRightInd/>
        <w:spacing w:line="276" w:lineRule="auto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  <w:r>
        <w:rPr>
          <w:rFonts w:ascii="Garamond" w:hAnsi="Garamond"/>
          <w:bCs/>
          <w:sz w:val="22"/>
          <w:szCs w:val="28"/>
          <w:lang w:eastAsia="en-US"/>
        </w:rPr>
        <w:t>Konkurs na stanowisko:……………………………………………………………………………………...</w:t>
      </w:r>
    </w:p>
    <w:p w:rsidR="00751870" w:rsidRDefault="00751870" w:rsidP="00751870">
      <w:pPr>
        <w:keepNext/>
        <w:keepLines/>
        <w:widowControl/>
        <w:autoSpaceDE/>
        <w:autoSpaceDN/>
        <w:adjustRightInd/>
        <w:spacing w:line="276" w:lineRule="auto"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</w:p>
    <w:p w:rsidR="00751870" w:rsidRDefault="00751870" w:rsidP="00751870">
      <w:pPr>
        <w:keepNext/>
        <w:keepLines/>
        <w:widowControl/>
        <w:autoSpaceDE/>
        <w:autoSpaceDN/>
        <w:adjustRightInd/>
        <w:spacing w:line="276" w:lineRule="auto"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</w:p>
    <w:p w:rsidR="00203157" w:rsidRDefault="002829D6" w:rsidP="00751870">
      <w:pPr>
        <w:keepNext/>
        <w:keepLines/>
        <w:widowControl/>
        <w:autoSpaceDE/>
        <w:autoSpaceDN/>
        <w:adjustRightInd/>
        <w:spacing w:line="276" w:lineRule="auto"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  <w:r w:rsidRPr="00053D72">
        <w:rPr>
          <w:rFonts w:ascii="Garamond" w:hAnsi="Garamond"/>
          <w:b/>
          <w:bCs/>
          <w:sz w:val="22"/>
          <w:szCs w:val="28"/>
          <w:lang w:eastAsia="en-US"/>
        </w:rPr>
        <w:t>Informacja w zakresie przetwarzania danych osobowych w procesie rekrutacji</w:t>
      </w:r>
    </w:p>
    <w:p w:rsidR="00751870" w:rsidRPr="00053D72" w:rsidRDefault="00751870" w:rsidP="00751870">
      <w:pPr>
        <w:keepNext/>
        <w:keepLines/>
        <w:widowControl/>
        <w:autoSpaceDE/>
        <w:autoSpaceDN/>
        <w:adjustRightInd/>
        <w:spacing w:line="276" w:lineRule="auto"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</w:p>
    <w:p w:rsidR="002829D6" w:rsidRDefault="002829D6" w:rsidP="00751870">
      <w:pPr>
        <w:keepNext/>
        <w:keepLines/>
        <w:widowControl/>
        <w:autoSpaceDE/>
        <w:autoSpaceDN/>
        <w:adjustRightInd/>
        <w:spacing w:line="276" w:lineRule="auto"/>
        <w:jc w:val="both"/>
        <w:outlineLvl w:val="0"/>
        <w:rPr>
          <w:rFonts w:ascii="Garamond" w:hAnsi="Garamond"/>
          <w:bCs/>
          <w:kern w:val="36"/>
          <w:sz w:val="23"/>
          <w:szCs w:val="23"/>
        </w:rPr>
      </w:pPr>
      <w:r w:rsidRPr="00053D72">
        <w:rPr>
          <w:rFonts w:ascii="Garamond" w:hAnsi="Garamond"/>
          <w:kern w:val="36"/>
          <w:sz w:val="23"/>
          <w:szCs w:val="23"/>
        </w:rPr>
        <w:t>N</w:t>
      </w:r>
      <w:r w:rsidR="00203157" w:rsidRPr="00053D72">
        <w:rPr>
          <w:rFonts w:ascii="Garamond" w:hAnsi="Garamond"/>
          <w:kern w:val="36"/>
          <w:sz w:val="23"/>
          <w:szCs w:val="23"/>
        </w:rPr>
        <w:t>a podstawie</w:t>
      </w:r>
      <w:r w:rsidR="00203157" w:rsidRPr="00053D72">
        <w:rPr>
          <w:rFonts w:ascii="Garamond" w:hAnsi="Garamond"/>
          <w:bCs/>
          <w:kern w:val="36"/>
          <w:sz w:val="23"/>
          <w:szCs w:val="23"/>
        </w:rPr>
        <w:t xml:space="preserve"> art. 13 </w:t>
      </w:r>
      <w:r w:rsidR="00A02D0C">
        <w:rPr>
          <w:rFonts w:ascii="Garamond" w:hAnsi="Garamond"/>
          <w:bCs/>
          <w:kern w:val="36"/>
          <w:sz w:val="23"/>
          <w:szCs w:val="23"/>
        </w:rPr>
        <w:t>R</w:t>
      </w:r>
      <w:r w:rsidR="00203157" w:rsidRPr="00053D72">
        <w:rPr>
          <w:rFonts w:ascii="Garamond" w:hAnsi="Garamond"/>
          <w:bCs/>
          <w:kern w:val="36"/>
          <w:sz w:val="23"/>
          <w:szCs w:val="23"/>
        </w:rPr>
        <w:t>ozporządzeni</w:t>
      </w:r>
      <w:r w:rsidR="00203157" w:rsidRPr="00053D72">
        <w:rPr>
          <w:rFonts w:ascii="Garamond" w:hAnsi="Garamond"/>
          <w:kern w:val="36"/>
          <w:sz w:val="23"/>
          <w:szCs w:val="23"/>
        </w:rPr>
        <w:t>a</w:t>
      </w:r>
      <w:r w:rsidR="00203157" w:rsidRPr="00053D72">
        <w:rPr>
          <w:rFonts w:ascii="Garamond" w:hAnsi="Garamond"/>
          <w:bCs/>
          <w:kern w:val="36"/>
          <w:sz w:val="23"/>
          <w:szCs w:val="23"/>
        </w:rPr>
        <w:t xml:space="preserve"> Parlamentu Europejski</w:t>
      </w:r>
      <w:r w:rsidR="00A02D0C">
        <w:rPr>
          <w:rFonts w:ascii="Garamond" w:hAnsi="Garamond"/>
          <w:bCs/>
          <w:kern w:val="36"/>
          <w:sz w:val="23"/>
          <w:szCs w:val="23"/>
        </w:rPr>
        <w:t xml:space="preserve">ego i </w:t>
      </w:r>
      <w:r w:rsidRPr="00053D72">
        <w:rPr>
          <w:rFonts w:ascii="Garamond" w:hAnsi="Garamond"/>
          <w:bCs/>
          <w:kern w:val="36"/>
          <w:sz w:val="23"/>
          <w:szCs w:val="23"/>
        </w:rPr>
        <w:t>Rady (UE) 2016/679 z</w:t>
      </w:r>
      <w:r w:rsidR="00FF10E2" w:rsidRPr="00053D72">
        <w:rPr>
          <w:rFonts w:ascii="Garamond" w:hAnsi="Garamond"/>
          <w:bCs/>
          <w:kern w:val="36"/>
          <w:sz w:val="23"/>
          <w:szCs w:val="23"/>
        </w:rPr>
        <w:t xml:space="preserve"> </w:t>
      </w:r>
      <w:r w:rsidR="00A02D0C">
        <w:rPr>
          <w:rFonts w:ascii="Garamond" w:hAnsi="Garamond"/>
          <w:bCs/>
          <w:kern w:val="36"/>
          <w:sz w:val="23"/>
          <w:szCs w:val="23"/>
        </w:rPr>
        <w:t>dnia</w:t>
      </w:r>
      <w:r w:rsidR="00A02D0C">
        <w:rPr>
          <w:rFonts w:ascii="Garamond" w:hAnsi="Garamond"/>
          <w:bCs/>
          <w:kern w:val="36"/>
          <w:sz w:val="23"/>
          <w:szCs w:val="23"/>
        </w:rPr>
        <w:br/>
      </w:r>
      <w:r w:rsidR="00203157" w:rsidRPr="00053D72">
        <w:rPr>
          <w:rFonts w:ascii="Garamond" w:hAnsi="Garamond"/>
          <w:bCs/>
          <w:kern w:val="36"/>
          <w:sz w:val="23"/>
          <w:szCs w:val="23"/>
        </w:rPr>
        <w:t>27 kwietnia 2016r. w</w:t>
      </w:r>
      <w:r w:rsidR="00A02D0C">
        <w:rPr>
          <w:rFonts w:ascii="Garamond" w:hAnsi="Garamond"/>
          <w:bCs/>
          <w:kern w:val="36"/>
          <w:sz w:val="23"/>
          <w:szCs w:val="23"/>
        </w:rPr>
        <w:t xml:space="preserve"> </w:t>
      </w:r>
      <w:r w:rsidR="00203157" w:rsidRPr="00053D72">
        <w:rPr>
          <w:rFonts w:ascii="Garamond" w:hAnsi="Garamond"/>
          <w:bCs/>
          <w:kern w:val="36"/>
          <w:sz w:val="23"/>
          <w:szCs w:val="23"/>
        </w:rPr>
        <w:t>sprawie ochrony osób fizycznych w związku z przetwarzaniem danych osobowych</w:t>
      </w:r>
      <w:r w:rsidR="00053D72">
        <w:rPr>
          <w:rFonts w:ascii="Garamond" w:hAnsi="Garamond"/>
          <w:bCs/>
          <w:kern w:val="36"/>
          <w:sz w:val="23"/>
          <w:szCs w:val="23"/>
        </w:rPr>
        <w:t xml:space="preserve"> </w:t>
      </w:r>
      <w:r w:rsidR="00FF10E2" w:rsidRPr="00053D72">
        <w:rPr>
          <w:rFonts w:ascii="Garamond" w:hAnsi="Garamond"/>
          <w:bCs/>
          <w:kern w:val="36"/>
          <w:sz w:val="23"/>
          <w:szCs w:val="23"/>
        </w:rPr>
        <w:t>i w</w:t>
      </w:r>
      <w:r w:rsidR="00A02D0C">
        <w:rPr>
          <w:rFonts w:ascii="Garamond" w:hAnsi="Garamond"/>
          <w:bCs/>
          <w:kern w:val="36"/>
          <w:sz w:val="23"/>
          <w:szCs w:val="23"/>
        </w:rPr>
        <w:t xml:space="preserve"> </w:t>
      </w:r>
      <w:r w:rsidR="000E205F" w:rsidRPr="00053D72">
        <w:rPr>
          <w:rFonts w:ascii="Garamond" w:hAnsi="Garamond"/>
          <w:bCs/>
          <w:kern w:val="36"/>
          <w:sz w:val="23"/>
          <w:szCs w:val="23"/>
        </w:rPr>
        <w:t xml:space="preserve">sprawie </w:t>
      </w:r>
      <w:r w:rsidR="00203157" w:rsidRPr="00053D72">
        <w:rPr>
          <w:rFonts w:ascii="Garamond" w:hAnsi="Garamond"/>
          <w:bCs/>
          <w:kern w:val="36"/>
          <w:sz w:val="23"/>
          <w:szCs w:val="23"/>
        </w:rPr>
        <w:t>swobodnego przepływu takich danych oraz</w:t>
      </w:r>
      <w:r w:rsidR="000E205F" w:rsidRPr="00053D72">
        <w:rPr>
          <w:rFonts w:ascii="Garamond" w:hAnsi="Garamond"/>
          <w:bCs/>
          <w:kern w:val="36"/>
          <w:sz w:val="23"/>
          <w:szCs w:val="23"/>
        </w:rPr>
        <w:t xml:space="preserve"> uchylenia dyrektywy 95/46/WE (</w:t>
      </w:r>
      <w:r w:rsidR="00203157" w:rsidRPr="00053D72">
        <w:rPr>
          <w:rFonts w:ascii="Garamond" w:hAnsi="Garamond"/>
          <w:bCs/>
          <w:kern w:val="36"/>
          <w:sz w:val="23"/>
          <w:szCs w:val="23"/>
        </w:rPr>
        <w:t>ogólne rozporządzenie o ochronie danych</w:t>
      </w:r>
      <w:r w:rsidR="000E205F" w:rsidRPr="00053D72">
        <w:rPr>
          <w:rFonts w:ascii="Garamond" w:hAnsi="Garamond"/>
          <w:bCs/>
          <w:kern w:val="36"/>
          <w:sz w:val="23"/>
          <w:szCs w:val="23"/>
        </w:rPr>
        <w:t>) (</w:t>
      </w:r>
      <w:proofErr w:type="spellStart"/>
      <w:r w:rsidR="000E205F" w:rsidRPr="00053D72">
        <w:rPr>
          <w:rFonts w:ascii="Garamond" w:hAnsi="Garamond"/>
          <w:bCs/>
          <w:kern w:val="36"/>
          <w:sz w:val="23"/>
          <w:szCs w:val="23"/>
        </w:rPr>
        <w:t>Dz.U.UE.L</w:t>
      </w:r>
      <w:proofErr w:type="spellEnd"/>
      <w:r w:rsidR="000E205F" w:rsidRPr="00053D72">
        <w:rPr>
          <w:rFonts w:ascii="Garamond" w:hAnsi="Garamond"/>
          <w:bCs/>
          <w:kern w:val="36"/>
          <w:sz w:val="23"/>
          <w:szCs w:val="23"/>
        </w:rPr>
        <w:t xml:space="preserve">. z 2016r. Nr 119, str. 1) – dalej </w:t>
      </w:r>
      <w:r w:rsidR="00203157" w:rsidRPr="00053D72">
        <w:rPr>
          <w:rFonts w:ascii="Garamond" w:hAnsi="Garamond"/>
          <w:kern w:val="36"/>
          <w:sz w:val="23"/>
          <w:szCs w:val="23"/>
        </w:rPr>
        <w:t>RODO</w:t>
      </w:r>
      <w:r w:rsidR="000E205F" w:rsidRPr="00053D72">
        <w:rPr>
          <w:rFonts w:ascii="Garamond" w:hAnsi="Garamond"/>
          <w:bCs/>
          <w:kern w:val="36"/>
          <w:sz w:val="23"/>
          <w:szCs w:val="23"/>
        </w:rPr>
        <w:t xml:space="preserve"> informuję, że:</w:t>
      </w:r>
    </w:p>
    <w:p w:rsidR="0083151A" w:rsidRPr="00053D72" w:rsidRDefault="0083151A" w:rsidP="00751870">
      <w:pPr>
        <w:keepNext/>
        <w:keepLines/>
        <w:widowControl/>
        <w:autoSpaceDE/>
        <w:autoSpaceDN/>
        <w:adjustRightInd/>
        <w:spacing w:line="276" w:lineRule="auto"/>
        <w:jc w:val="both"/>
        <w:outlineLvl w:val="0"/>
        <w:rPr>
          <w:rFonts w:ascii="Garamond" w:hAnsi="Garamond"/>
          <w:bCs/>
          <w:kern w:val="36"/>
          <w:sz w:val="23"/>
          <w:szCs w:val="23"/>
        </w:rPr>
      </w:pPr>
    </w:p>
    <w:p w:rsidR="00221A10" w:rsidRPr="00CD59AD" w:rsidRDefault="0083151A" w:rsidP="00751870">
      <w:pPr>
        <w:pStyle w:val="Teksttreci0"/>
        <w:widowControl/>
        <w:numPr>
          <w:ilvl w:val="0"/>
          <w:numId w:val="3"/>
        </w:numPr>
        <w:spacing w:after="0" w:line="276" w:lineRule="auto"/>
        <w:jc w:val="both"/>
        <w:rPr>
          <w:rStyle w:val="Teksttreci"/>
          <w:rFonts w:ascii="Garamond" w:eastAsia="Calibri" w:hAnsi="Garamond" w:cs="Times-Italic"/>
          <w:iCs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Administratorem danych przetwarzanych w ramach procesu rekrutacji jest Prezes</w:t>
      </w:r>
      <w:r w:rsidR="009F5A8E">
        <w:rPr>
          <w:rStyle w:val="Teksttreci"/>
          <w:rFonts w:ascii="Garamond" w:hAnsi="Garamond"/>
          <w:color w:val="000000"/>
          <w:sz w:val="23"/>
          <w:szCs w:val="23"/>
        </w:rPr>
        <w:t xml:space="preserve"> Sądu Rejonowego w Nowym Mieście Lubawskim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 xml:space="preserve"> lub Dyrektor Sądu Okręgowego w Elblągu</w:t>
      </w:r>
      <w:r w:rsidR="009F5A8E">
        <w:rPr>
          <w:rStyle w:val="Teksttreci"/>
          <w:rFonts w:ascii="Garamond" w:hAnsi="Garamond"/>
          <w:color w:val="000000"/>
          <w:sz w:val="23"/>
          <w:szCs w:val="23"/>
        </w:rPr>
        <w:t xml:space="preserve"> wykonujący zadania Dyrektora Sądu w Sądzie Rejonowym w Nowym Mieście Lubawskim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, odpowiednio do z</w:t>
      </w:r>
      <w:r w:rsidR="005D49A9" w:rsidRPr="00CD59AD">
        <w:rPr>
          <w:rStyle w:val="Teksttreci"/>
          <w:rFonts w:ascii="Garamond" w:hAnsi="Garamond"/>
          <w:color w:val="000000"/>
          <w:sz w:val="23"/>
          <w:szCs w:val="23"/>
        </w:rPr>
        <w:t>akresu realizowanych zadań, ul.</w:t>
      </w:r>
      <w:r w:rsidR="009F5A8E">
        <w:rPr>
          <w:rStyle w:val="Teksttreci"/>
          <w:rFonts w:ascii="Garamond" w:hAnsi="Garamond"/>
          <w:color w:val="000000"/>
          <w:sz w:val="23"/>
          <w:szCs w:val="23"/>
        </w:rPr>
        <w:t xml:space="preserve"> Grunwaldzka 28, 13-300 Nowe Miasto Lubawskie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.</w:t>
      </w:r>
    </w:p>
    <w:p w:rsidR="00221A10" w:rsidRPr="00CD59AD" w:rsidRDefault="0083151A" w:rsidP="00751870">
      <w:pPr>
        <w:pStyle w:val="Teksttreci0"/>
        <w:widowControl/>
        <w:numPr>
          <w:ilvl w:val="0"/>
          <w:numId w:val="3"/>
        </w:numPr>
        <w:spacing w:after="0" w:line="276" w:lineRule="auto"/>
        <w:jc w:val="both"/>
        <w:rPr>
          <w:rFonts w:ascii="Garamond" w:eastAsia="Calibri" w:hAnsi="Garamond" w:cs="Times-Italic"/>
          <w:iCs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 xml:space="preserve">We wszystkich sprawach dotyczących przetwarzania danych </w:t>
      </w:r>
      <w:r w:rsidR="00427DC0" w:rsidRPr="00CD59AD">
        <w:rPr>
          <w:rStyle w:val="Teksttreci"/>
          <w:rFonts w:ascii="Garamond" w:hAnsi="Garamond"/>
          <w:color w:val="000000"/>
          <w:sz w:val="23"/>
          <w:szCs w:val="23"/>
        </w:rPr>
        <w:t>osobowych kontaktować się można</w:t>
      </w:r>
      <w:r w:rsidR="00427DC0" w:rsidRPr="00CD59AD">
        <w:rPr>
          <w:rStyle w:val="Teksttreci"/>
          <w:rFonts w:ascii="Garamond" w:hAnsi="Garamond"/>
          <w:color w:val="000000"/>
          <w:sz w:val="23"/>
          <w:szCs w:val="23"/>
        </w:rPr>
        <w:br/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 xml:space="preserve">z Inspektorem Ochrony Danych </w:t>
      </w:r>
      <w:r w:rsidR="00427DC0" w:rsidRPr="00CD59AD">
        <w:rPr>
          <w:rStyle w:val="Teksttreci"/>
          <w:rFonts w:ascii="Garamond" w:hAnsi="Garamond"/>
          <w:color w:val="000000"/>
          <w:sz w:val="23"/>
          <w:szCs w:val="23"/>
        </w:rPr>
        <w:t>pisemnie pod adresem ul. Plac Konstytucji 1, 82-300 Elbląg,</w:t>
      </w:r>
      <w:r w:rsidR="00427DC0" w:rsidRPr="00CD59AD">
        <w:rPr>
          <w:rStyle w:val="Teksttreci"/>
          <w:rFonts w:ascii="Garamond" w:hAnsi="Garamond"/>
          <w:color w:val="000000"/>
          <w:sz w:val="23"/>
          <w:szCs w:val="23"/>
        </w:rPr>
        <w:br/>
        <w:t xml:space="preserve">za pośrednictwem 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poczty</w:t>
      </w:r>
      <w:r w:rsidR="00427DC0" w:rsidRPr="00CD59AD">
        <w:rPr>
          <w:rStyle w:val="Teksttreci"/>
          <w:rFonts w:ascii="Garamond" w:hAnsi="Garamond"/>
          <w:color w:val="000000"/>
          <w:sz w:val="23"/>
          <w:szCs w:val="23"/>
        </w:rPr>
        <w:t xml:space="preserve"> 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 xml:space="preserve">e-mail: </w:t>
      </w:r>
      <w:hyperlink r:id="rId6" w:history="1">
        <w:r w:rsidR="00427DC0" w:rsidRPr="00CD59AD">
          <w:rPr>
            <w:rStyle w:val="Hipercze"/>
            <w:rFonts w:ascii="Garamond" w:hAnsi="Garamond"/>
            <w:sz w:val="23"/>
            <w:szCs w:val="23"/>
          </w:rPr>
          <w:t>andrzej.sobczynski@elblag.so.gov.pl</w:t>
        </w:r>
      </w:hyperlink>
      <w:r w:rsidR="00AC1848">
        <w:rPr>
          <w:rStyle w:val="Teksttreci"/>
          <w:rFonts w:ascii="Garamond" w:hAnsi="Garamond"/>
          <w:color w:val="000000"/>
          <w:sz w:val="23"/>
          <w:szCs w:val="23"/>
          <w:lang w:val="en-US"/>
        </w:rPr>
        <w:t xml:space="preserve"> 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lub pod numerem telefonu: (</w:t>
      </w:r>
      <w:r w:rsidRPr="00CD59AD">
        <w:rPr>
          <w:rFonts w:ascii="Garamond" w:hAnsi="Garamond"/>
          <w:sz w:val="23"/>
          <w:szCs w:val="23"/>
        </w:rPr>
        <w:t>55) 611 24 64</w:t>
      </w:r>
      <w:r w:rsidR="00221A10" w:rsidRPr="00CD59AD">
        <w:rPr>
          <w:rFonts w:ascii="Garamond" w:hAnsi="Garamond"/>
          <w:sz w:val="23"/>
          <w:szCs w:val="23"/>
        </w:rPr>
        <w:t>.</w:t>
      </w:r>
    </w:p>
    <w:p w:rsidR="00221A10" w:rsidRPr="00CD59AD" w:rsidRDefault="005D49A9" w:rsidP="00751870">
      <w:pPr>
        <w:pStyle w:val="Teksttreci0"/>
        <w:widowControl/>
        <w:numPr>
          <w:ilvl w:val="0"/>
          <w:numId w:val="3"/>
        </w:numPr>
        <w:spacing w:after="0" w:line="276" w:lineRule="auto"/>
        <w:jc w:val="both"/>
        <w:rPr>
          <w:rStyle w:val="Teksttreci"/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Państwa dane osobowe przetwarzane będą w celu przeprowadzenia procesu rekrutacji, a po jego zakończeniu, za zgodą kandydata, dane mogą zostać wykorzystane do sporządzenia listy rezerwowej kandydatów.</w:t>
      </w:r>
    </w:p>
    <w:p w:rsidR="00221A10" w:rsidRPr="00CD59AD" w:rsidRDefault="005D49A9" w:rsidP="00751870">
      <w:pPr>
        <w:pStyle w:val="Teksttreci0"/>
        <w:widowControl/>
        <w:spacing w:after="0" w:line="276" w:lineRule="auto"/>
        <w:ind w:left="720"/>
        <w:jc w:val="both"/>
        <w:rPr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Podstawą prawną przetwarzania tych danych osobowych, których podanie wynika z przepisów prawa jest art. 6 ust. 1 lit. c) RODO, tzn. przetwarzanie na potrzeby przeprowadzenia procesu rekrutacji jest niezbędne do wypełnienia obowiązku prawnego ciążącego na administratorze.</w:t>
      </w:r>
    </w:p>
    <w:p w:rsidR="00221A10" w:rsidRPr="00CD59AD" w:rsidRDefault="005D49A9" w:rsidP="00751870">
      <w:pPr>
        <w:pStyle w:val="Teksttreci0"/>
        <w:widowControl/>
        <w:spacing w:after="0" w:line="276" w:lineRule="auto"/>
        <w:ind w:left="720"/>
        <w:jc w:val="both"/>
        <w:rPr>
          <w:rStyle w:val="Teksttreci"/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Przetwarzanie danych podanych przez kandydata dobrowolnie, a wykraczających poza zakres wymagany przepisami prawa, a także przetwarzanie na potrzeby prowadzenia listy rezerwowej kandydatów odbywa się na podstawie art. 6 ust. 1 lit. a) RODO, tj. zgody osób, których dane dotyczą.</w:t>
      </w:r>
    </w:p>
    <w:p w:rsidR="00221A10" w:rsidRPr="00CD59AD" w:rsidRDefault="00221A10" w:rsidP="00751870">
      <w:pPr>
        <w:pStyle w:val="Teksttreci0"/>
        <w:widowControl/>
        <w:numPr>
          <w:ilvl w:val="0"/>
          <w:numId w:val="3"/>
        </w:numPr>
        <w:spacing w:after="0" w:line="276" w:lineRule="auto"/>
        <w:jc w:val="both"/>
        <w:rPr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Dokumentacja kandydatów, którzy w wyniku konkursu zostali umieszczeni na liście rezerwowej przetwarzana jest do czasu ogłoszenia kolejnego konkursu, nie dłużej niż rok. Dokumentacja pozostałych kandydatów przetwarzana jest do dnia zakończenia procesu rekrutacyjnego.</w:t>
      </w:r>
    </w:p>
    <w:p w:rsidR="00221A10" w:rsidRPr="00CD59AD" w:rsidRDefault="00221A10" w:rsidP="00751870">
      <w:pPr>
        <w:pStyle w:val="Teksttreci0"/>
        <w:widowControl/>
        <w:spacing w:after="0" w:line="276" w:lineRule="auto"/>
        <w:ind w:left="720"/>
        <w:jc w:val="both"/>
        <w:rPr>
          <w:rStyle w:val="Teksttreci"/>
          <w:rFonts w:ascii="Garamond" w:hAnsi="Garamond"/>
          <w:color w:val="000000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Następnie dokumentacja jest archiwizowana zgodnie z instrukcją kancelaryjną obowiązującą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br/>
        <w:t>u administratora oraz ustawą o narodowym zasobie archiwalnym i archiwach.</w:t>
      </w:r>
    </w:p>
    <w:p w:rsidR="00221A10" w:rsidRPr="00CD59AD" w:rsidRDefault="00221A10" w:rsidP="00751870">
      <w:pPr>
        <w:pStyle w:val="Teksttreci0"/>
        <w:numPr>
          <w:ilvl w:val="0"/>
          <w:numId w:val="3"/>
        </w:numPr>
        <w:spacing w:after="0" w:line="276" w:lineRule="auto"/>
        <w:jc w:val="both"/>
        <w:rPr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Administrator nie zamierza ujawniać danych osobowych żadnym odbiorcom, o których mowa w art. 4 pkt. 9 RODO.</w:t>
      </w:r>
    </w:p>
    <w:p w:rsidR="00221A10" w:rsidRPr="00CD59AD" w:rsidRDefault="00221A10" w:rsidP="00751870">
      <w:pPr>
        <w:pStyle w:val="Teksttreci0"/>
        <w:numPr>
          <w:ilvl w:val="0"/>
          <w:numId w:val="3"/>
        </w:numPr>
        <w:spacing w:after="0" w:line="276" w:lineRule="auto"/>
        <w:jc w:val="both"/>
        <w:rPr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W związku z przetwarzaniem Państwa danych osobowych mają Państwo prawo do złożenia wniosku o:</w:t>
      </w:r>
    </w:p>
    <w:p w:rsidR="00221A10" w:rsidRPr="00CD59AD" w:rsidRDefault="00221A10" w:rsidP="00751870">
      <w:pPr>
        <w:pStyle w:val="Teksttreci0"/>
        <w:numPr>
          <w:ilvl w:val="0"/>
          <w:numId w:val="6"/>
        </w:numPr>
        <w:tabs>
          <w:tab w:val="left" w:pos="295"/>
        </w:tabs>
        <w:spacing w:after="0" w:line="276" w:lineRule="auto"/>
        <w:jc w:val="both"/>
        <w:rPr>
          <w:rStyle w:val="Teksttreci"/>
          <w:rFonts w:ascii="Garamond" w:hAnsi="Garamond"/>
          <w:sz w:val="23"/>
          <w:szCs w:val="23"/>
        </w:rPr>
      </w:pPr>
      <w:bookmarkStart w:id="0" w:name="bookmark6"/>
      <w:bookmarkEnd w:id="0"/>
      <w:r w:rsidRPr="00CD59AD">
        <w:rPr>
          <w:rStyle w:val="Teksttreci"/>
          <w:rFonts w:ascii="Garamond" w:hAnsi="Garamond"/>
          <w:color w:val="000000"/>
          <w:sz w:val="23"/>
          <w:szCs w:val="23"/>
        </w:rPr>
        <w:t>dostęp do danych,</w:t>
      </w:r>
      <w:bookmarkStart w:id="1" w:name="bookmark7"/>
      <w:bookmarkEnd w:id="1"/>
    </w:p>
    <w:p w:rsidR="00221A10" w:rsidRPr="00CD59AD" w:rsidRDefault="00221A10" w:rsidP="00751870">
      <w:pPr>
        <w:pStyle w:val="Teksttreci0"/>
        <w:numPr>
          <w:ilvl w:val="0"/>
          <w:numId w:val="6"/>
        </w:numPr>
        <w:tabs>
          <w:tab w:val="left" w:pos="295"/>
        </w:tabs>
        <w:spacing w:after="0" w:line="276" w:lineRule="auto"/>
        <w:jc w:val="both"/>
        <w:rPr>
          <w:rStyle w:val="Teksttreci"/>
          <w:rFonts w:ascii="Garamond" w:hAnsi="Garamond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sprostowanie (poprawienia) danych, które są nieprawidłowe lub niekompletne,</w:t>
      </w:r>
      <w:bookmarkStart w:id="2" w:name="bookmark8"/>
      <w:bookmarkEnd w:id="2"/>
    </w:p>
    <w:p w:rsidR="00221A10" w:rsidRPr="00CD59AD" w:rsidRDefault="00221A10" w:rsidP="00751870">
      <w:pPr>
        <w:pStyle w:val="Teksttreci0"/>
        <w:numPr>
          <w:ilvl w:val="0"/>
          <w:numId w:val="6"/>
        </w:numPr>
        <w:tabs>
          <w:tab w:val="left" w:pos="295"/>
        </w:tabs>
        <w:spacing w:after="0" w:line="276" w:lineRule="auto"/>
        <w:jc w:val="both"/>
        <w:rPr>
          <w:rFonts w:ascii="Garamond" w:hAnsi="Garamond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usunięcie danych przetwarzanych bezpodstawnie,</w:t>
      </w:r>
      <w:bookmarkStart w:id="3" w:name="bookmark9"/>
      <w:bookmarkEnd w:id="3"/>
    </w:p>
    <w:p w:rsidR="00CD59AD" w:rsidRPr="00CD59AD" w:rsidRDefault="00221A10" w:rsidP="00751870">
      <w:pPr>
        <w:pStyle w:val="Teksttreci0"/>
        <w:numPr>
          <w:ilvl w:val="0"/>
          <w:numId w:val="6"/>
        </w:numPr>
        <w:tabs>
          <w:tab w:val="left" w:pos="295"/>
        </w:tabs>
        <w:spacing w:after="0" w:line="276" w:lineRule="auto"/>
        <w:jc w:val="both"/>
        <w:rPr>
          <w:rFonts w:ascii="Garamond" w:hAnsi="Garamond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ograniczenie przetwarzania w przypadku wątpliw</w:t>
      </w:r>
      <w:r w:rsidR="00751870">
        <w:rPr>
          <w:rStyle w:val="Teksttreci"/>
          <w:rFonts w:ascii="Garamond" w:hAnsi="Garamond"/>
          <w:color w:val="000000"/>
          <w:sz w:val="23"/>
          <w:szCs w:val="23"/>
        </w:rPr>
        <w:t>ości co do prawidłowości danych</w:t>
      </w:r>
      <w:r w:rsidR="00751870">
        <w:rPr>
          <w:rStyle w:val="Teksttreci"/>
          <w:rFonts w:ascii="Garamond" w:hAnsi="Garamond"/>
          <w:color w:val="000000"/>
          <w:sz w:val="23"/>
          <w:szCs w:val="23"/>
        </w:rPr>
        <w:br/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lub zasadności ich przetwarzania.</w:t>
      </w:r>
    </w:p>
    <w:p w:rsidR="00CD59AD" w:rsidRPr="00CD59AD" w:rsidRDefault="00221A10" w:rsidP="00751870">
      <w:pPr>
        <w:pStyle w:val="Teksttreci0"/>
        <w:tabs>
          <w:tab w:val="left" w:pos="295"/>
        </w:tabs>
        <w:spacing w:after="0" w:line="276" w:lineRule="auto"/>
        <w:ind w:left="720"/>
        <w:jc w:val="both"/>
        <w:rPr>
          <w:rFonts w:ascii="Garamond" w:hAnsi="Garamond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W tych przypadkach, gdy przetwarzanie danych odbywa się na podstawie zgody osoby, której dane dotyczą, mają Państwo prawo do cofnięcia zgody w dowolnym momencie, bez wpływu na zgodność z prawem przetwarzania, którego dokonano na podstawie zgody przed jej cofnięciem.</w:t>
      </w:r>
    </w:p>
    <w:p w:rsidR="00221A10" w:rsidRPr="00CD59AD" w:rsidRDefault="00221A10" w:rsidP="00751870">
      <w:pPr>
        <w:pStyle w:val="Teksttreci0"/>
        <w:tabs>
          <w:tab w:val="left" w:pos="295"/>
        </w:tabs>
        <w:spacing w:after="0" w:line="276" w:lineRule="auto"/>
        <w:ind w:left="720"/>
        <w:jc w:val="both"/>
        <w:rPr>
          <w:rStyle w:val="Teksttreci"/>
          <w:rFonts w:ascii="Garamond" w:hAnsi="Garamond"/>
          <w:color w:val="000000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 xml:space="preserve">Mają Państwo prawo wniesienia </w:t>
      </w:r>
      <w:r w:rsidRPr="00CD59AD">
        <w:rPr>
          <w:rStyle w:val="Teksttreci"/>
          <w:rFonts w:ascii="Garamond" w:hAnsi="Garamond"/>
          <w:b/>
          <w:bCs/>
          <w:color w:val="000000"/>
          <w:sz w:val="23"/>
          <w:szCs w:val="23"/>
        </w:rPr>
        <w:t xml:space="preserve">skargi 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do organu nadzorczego, tj. Prezesa Urzędu Ochrony Danych Osobowych, w tych przypadkach, gdy przetwarzanie Państwa danych narusza przepisy prawa.</w:t>
      </w:r>
    </w:p>
    <w:p w:rsidR="00CD59AD" w:rsidRPr="00CD59AD" w:rsidRDefault="00CD59AD" w:rsidP="00751870">
      <w:pPr>
        <w:pStyle w:val="Teksttreci0"/>
        <w:numPr>
          <w:ilvl w:val="0"/>
          <w:numId w:val="3"/>
        </w:numPr>
        <w:spacing w:after="0" w:line="276" w:lineRule="auto"/>
        <w:jc w:val="both"/>
        <w:rPr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lastRenderedPageBreak/>
        <w:t>Dane nie będą przekazywane do państwa trzeciego lub organizacji międzynarodowej</w:t>
      </w:r>
      <w:r w:rsidR="00751870">
        <w:rPr>
          <w:rStyle w:val="Teksttreci"/>
          <w:rFonts w:ascii="Garamond" w:hAnsi="Garamond"/>
          <w:color w:val="000000"/>
          <w:sz w:val="23"/>
          <w:szCs w:val="23"/>
        </w:rPr>
        <w:br/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z wyłączeniem sytuacji wynikających z przepisów prawa.</w:t>
      </w:r>
    </w:p>
    <w:p w:rsidR="00CD59AD" w:rsidRPr="00CD59AD" w:rsidRDefault="00CD59AD" w:rsidP="00751870">
      <w:pPr>
        <w:pStyle w:val="Teksttreci0"/>
        <w:numPr>
          <w:ilvl w:val="0"/>
          <w:numId w:val="3"/>
        </w:numPr>
        <w:spacing w:after="0" w:line="276" w:lineRule="auto"/>
        <w:jc w:val="both"/>
        <w:rPr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Podanie przez Państwa danych osobowych w zakresie</w:t>
      </w:r>
      <w:r w:rsidR="00751870">
        <w:rPr>
          <w:rStyle w:val="Teksttreci"/>
          <w:rFonts w:ascii="Garamond" w:hAnsi="Garamond"/>
          <w:color w:val="000000"/>
          <w:sz w:val="23"/>
          <w:szCs w:val="23"/>
        </w:rPr>
        <w:t xml:space="preserve"> wynikającym z przepisów prawa,</w:t>
      </w:r>
      <w:r w:rsidR="00751870">
        <w:rPr>
          <w:rStyle w:val="Teksttreci"/>
          <w:rFonts w:ascii="Garamond" w:hAnsi="Garamond"/>
          <w:color w:val="000000"/>
          <w:sz w:val="23"/>
          <w:szCs w:val="23"/>
        </w:rPr>
        <w:br/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w szczególności z art. 22</w:t>
      </w:r>
      <w:r w:rsidRPr="00CD59AD">
        <w:rPr>
          <w:rStyle w:val="Teksttreci"/>
          <w:rFonts w:ascii="Garamond" w:hAnsi="Garamond"/>
          <w:color w:val="000000"/>
          <w:sz w:val="23"/>
          <w:szCs w:val="23"/>
          <w:vertAlign w:val="superscript"/>
        </w:rPr>
        <w:t>1</w:t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 xml:space="preserve"> § 1 Kodeksu pracy lub informacj</w:t>
      </w:r>
      <w:r w:rsidR="00751870">
        <w:rPr>
          <w:rStyle w:val="Teksttreci"/>
          <w:rFonts w:ascii="Garamond" w:hAnsi="Garamond"/>
          <w:color w:val="000000"/>
          <w:sz w:val="23"/>
          <w:szCs w:val="23"/>
        </w:rPr>
        <w:t>i o karalności, jest niezbędne,</w:t>
      </w:r>
      <w:r w:rsidR="00751870">
        <w:rPr>
          <w:rStyle w:val="Teksttreci"/>
          <w:rFonts w:ascii="Garamond" w:hAnsi="Garamond"/>
          <w:color w:val="000000"/>
          <w:sz w:val="23"/>
          <w:szCs w:val="23"/>
        </w:rPr>
        <w:br/>
      </w:r>
      <w:r w:rsidRPr="00CD59AD">
        <w:rPr>
          <w:rStyle w:val="Teksttreci"/>
          <w:rFonts w:ascii="Garamond" w:hAnsi="Garamond"/>
          <w:color w:val="000000"/>
          <w:sz w:val="23"/>
          <w:szCs w:val="23"/>
        </w:rPr>
        <w:t>aby uczestniczyć w postępowaniu rekrutacyjnym. Podanie przez Państwa innych danych jest dobrowolne.</w:t>
      </w:r>
    </w:p>
    <w:p w:rsidR="00CD59AD" w:rsidRPr="00CD59AD" w:rsidRDefault="00CD59AD" w:rsidP="00751870">
      <w:pPr>
        <w:pStyle w:val="Teksttreci0"/>
        <w:numPr>
          <w:ilvl w:val="0"/>
          <w:numId w:val="3"/>
        </w:numPr>
        <w:spacing w:after="0" w:line="276" w:lineRule="auto"/>
        <w:jc w:val="both"/>
        <w:rPr>
          <w:rFonts w:ascii="Garamond" w:hAnsi="Garamond" w:cs="Courier New"/>
          <w:sz w:val="23"/>
          <w:szCs w:val="23"/>
        </w:rPr>
      </w:pPr>
      <w:r w:rsidRPr="00CD59AD">
        <w:rPr>
          <w:rStyle w:val="Teksttreci"/>
          <w:rFonts w:ascii="Garamond" w:hAnsi="Garamond"/>
          <w:color w:val="000000"/>
          <w:sz w:val="23"/>
          <w:szCs w:val="23"/>
        </w:rPr>
        <w:t>Administrator nie będzie podejmować decyzji w sposób zautomatyzowany, w tym profilować przetwarzanych danych osobowych.</w:t>
      </w:r>
    </w:p>
    <w:p w:rsidR="00CD59AD" w:rsidRPr="00CD59AD" w:rsidRDefault="00CD59AD" w:rsidP="00CD59AD">
      <w:pPr>
        <w:pStyle w:val="Teksttreci0"/>
        <w:tabs>
          <w:tab w:val="left" w:pos="295"/>
        </w:tabs>
        <w:spacing w:after="0" w:line="283" w:lineRule="auto"/>
        <w:ind w:left="720"/>
        <w:jc w:val="both"/>
        <w:rPr>
          <w:rStyle w:val="Teksttreci"/>
          <w:sz w:val="24"/>
          <w:szCs w:val="24"/>
        </w:rPr>
      </w:pPr>
    </w:p>
    <w:p w:rsidR="00221A10" w:rsidRPr="00221A10" w:rsidRDefault="00221A10" w:rsidP="00221A10">
      <w:pPr>
        <w:pStyle w:val="Teksttreci0"/>
        <w:widowControl/>
        <w:spacing w:after="0" w:line="276" w:lineRule="auto"/>
        <w:ind w:left="720"/>
        <w:jc w:val="both"/>
        <w:rPr>
          <w:rFonts w:ascii="Garamond" w:hAnsi="Garamond" w:cs="Courier New"/>
          <w:sz w:val="23"/>
          <w:szCs w:val="23"/>
        </w:rPr>
      </w:pPr>
    </w:p>
    <w:p w:rsidR="00D85823" w:rsidRDefault="00D85823" w:rsidP="00D85823">
      <w:pPr>
        <w:widowControl/>
        <w:autoSpaceDE/>
        <w:autoSpaceDN/>
        <w:adjustRightInd/>
        <w:spacing w:line="276" w:lineRule="auto"/>
        <w:ind w:left="720"/>
        <w:jc w:val="both"/>
        <w:rPr>
          <w:rFonts w:ascii="Garamond" w:eastAsia="Calibri" w:hAnsi="Garamond" w:cs="Times-Italic"/>
          <w:iCs/>
          <w:lang w:eastAsia="en-US"/>
        </w:rPr>
      </w:pPr>
    </w:p>
    <w:p w:rsidR="001F1413" w:rsidRDefault="001F1413" w:rsidP="00062C15">
      <w:pPr>
        <w:widowControl/>
        <w:autoSpaceDE/>
        <w:autoSpaceDN/>
        <w:adjustRightInd/>
        <w:spacing w:after="200"/>
        <w:ind w:left="4820"/>
        <w:contextualSpacing/>
        <w:jc w:val="both"/>
        <w:rPr>
          <w:rFonts w:ascii="Garamond" w:eastAsia="Calibri" w:hAnsi="Garamond" w:cs="Times-Italic"/>
          <w:b/>
          <w:i/>
          <w:iCs/>
          <w:sz w:val="22"/>
          <w:lang w:eastAsia="en-US"/>
        </w:rPr>
      </w:pPr>
    </w:p>
    <w:p w:rsidR="00203157" w:rsidRPr="001F1413" w:rsidRDefault="00203157" w:rsidP="009944D0">
      <w:pPr>
        <w:widowControl/>
        <w:autoSpaceDE/>
        <w:autoSpaceDN/>
        <w:adjustRightInd/>
        <w:spacing w:after="200"/>
        <w:ind w:left="4820"/>
        <w:contextualSpacing/>
        <w:jc w:val="right"/>
        <w:rPr>
          <w:rFonts w:ascii="Garamond" w:eastAsia="Calibri" w:hAnsi="Garamond" w:cs="Times-Italic"/>
          <w:b/>
          <w:i/>
          <w:iCs/>
          <w:sz w:val="22"/>
          <w:lang w:eastAsia="en-US"/>
        </w:rPr>
      </w:pPr>
      <w:r w:rsidRPr="001F1413">
        <w:rPr>
          <w:rFonts w:ascii="Garamond" w:eastAsia="Calibri" w:hAnsi="Garamond" w:cs="Times-Italic"/>
          <w:b/>
          <w:i/>
          <w:iCs/>
          <w:sz w:val="22"/>
          <w:lang w:eastAsia="en-US"/>
        </w:rPr>
        <w:t>Przyjąłem/</w:t>
      </w:r>
      <w:proofErr w:type="spellStart"/>
      <w:r w:rsidRPr="001F1413">
        <w:rPr>
          <w:rFonts w:ascii="Garamond" w:eastAsia="Calibri" w:hAnsi="Garamond" w:cs="Times-Italic"/>
          <w:b/>
          <w:i/>
          <w:iCs/>
          <w:sz w:val="22"/>
          <w:lang w:eastAsia="en-US"/>
        </w:rPr>
        <w:t>am</w:t>
      </w:r>
      <w:proofErr w:type="spellEnd"/>
      <w:r w:rsidRPr="001F1413">
        <w:rPr>
          <w:rFonts w:ascii="Garamond" w:eastAsia="Calibri" w:hAnsi="Garamond" w:cs="Times-Italic"/>
          <w:b/>
          <w:i/>
          <w:iCs/>
          <w:sz w:val="22"/>
          <w:lang w:eastAsia="en-US"/>
        </w:rPr>
        <w:t xml:space="preserve"> do wiadomości:</w:t>
      </w:r>
    </w:p>
    <w:p w:rsidR="00062C15" w:rsidRPr="000E205F" w:rsidRDefault="00062C15" w:rsidP="00062C15">
      <w:pPr>
        <w:widowControl/>
        <w:autoSpaceDE/>
        <w:autoSpaceDN/>
        <w:adjustRightInd/>
        <w:spacing w:after="200"/>
        <w:ind w:left="4820"/>
        <w:contextualSpacing/>
        <w:jc w:val="both"/>
        <w:rPr>
          <w:rFonts w:ascii="Garamond" w:eastAsia="Calibri" w:hAnsi="Garamond" w:cs="Times-Italic"/>
          <w:b/>
          <w:i/>
          <w:iCs/>
          <w:lang w:eastAsia="en-US"/>
        </w:rPr>
      </w:pPr>
    </w:p>
    <w:p w:rsidR="00203157" w:rsidRPr="001F1413" w:rsidRDefault="001F1413" w:rsidP="009944D0">
      <w:pPr>
        <w:widowControl/>
        <w:ind w:left="3540" w:firstLine="708"/>
        <w:jc w:val="right"/>
        <w:rPr>
          <w:rFonts w:ascii="Garamond" w:eastAsia="Calibri" w:hAnsi="Garamond" w:cs="TrebuchetMS-Italic"/>
          <w:i/>
          <w:iCs/>
          <w:sz w:val="20"/>
          <w:lang w:eastAsia="en-US"/>
        </w:rPr>
      </w:pPr>
      <w:r w:rsidRPr="001F1413">
        <w:rPr>
          <w:rFonts w:ascii="Garamond" w:eastAsia="Calibri" w:hAnsi="Garamond" w:cs="TrebuchetMS-Italic"/>
          <w:i/>
          <w:iCs/>
          <w:sz w:val="20"/>
          <w:lang w:eastAsia="en-US"/>
        </w:rPr>
        <w:t>……………………………………………………</w:t>
      </w:r>
    </w:p>
    <w:p w:rsidR="00203157" w:rsidRPr="00BF5F37" w:rsidRDefault="00BF5F37" w:rsidP="009944D0">
      <w:pPr>
        <w:widowControl/>
        <w:ind w:left="4956" w:firstLine="708"/>
        <w:jc w:val="center"/>
        <w:rPr>
          <w:rFonts w:ascii="Garamond" w:eastAsia="Calibri" w:hAnsi="Garamond" w:cs="TrebuchetMS-Italic"/>
          <w:i/>
          <w:iCs/>
          <w:sz w:val="16"/>
          <w:lang w:eastAsia="en-US"/>
        </w:rPr>
      </w:pPr>
      <w:r w:rsidRPr="00BF5F37">
        <w:rPr>
          <w:rFonts w:ascii="Garamond" w:eastAsia="Calibri" w:hAnsi="Garamond" w:cs="TrebuchetMS-Italic"/>
          <w:i/>
          <w:iCs/>
          <w:sz w:val="16"/>
          <w:lang w:eastAsia="en-US"/>
        </w:rPr>
        <w:t>(</w:t>
      </w:r>
      <w:r w:rsidR="00062C15" w:rsidRPr="00BF5F37">
        <w:rPr>
          <w:rFonts w:ascii="Garamond" w:eastAsia="Calibri" w:hAnsi="Garamond" w:cs="TrebuchetMS-Italic"/>
          <w:i/>
          <w:iCs/>
          <w:sz w:val="16"/>
          <w:lang w:eastAsia="en-US"/>
        </w:rPr>
        <w:t>data, podpis</w:t>
      </w:r>
      <w:r w:rsidR="001F1413" w:rsidRPr="00BF5F37">
        <w:rPr>
          <w:rFonts w:ascii="Garamond" w:eastAsia="Calibri" w:hAnsi="Garamond" w:cs="TrebuchetMS-Italic"/>
          <w:i/>
          <w:iCs/>
          <w:sz w:val="16"/>
          <w:lang w:eastAsia="en-US"/>
        </w:rPr>
        <w:t>)</w:t>
      </w:r>
    </w:p>
    <w:p w:rsidR="00751870" w:rsidRDefault="00751870" w:rsidP="00751870">
      <w:pPr>
        <w:keepNext/>
        <w:keepLines/>
        <w:widowControl/>
        <w:autoSpaceDE/>
        <w:autoSpaceDN/>
        <w:adjustRightInd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</w:p>
    <w:p w:rsidR="00751870" w:rsidRDefault="00751870">
      <w:pPr>
        <w:widowControl/>
        <w:autoSpaceDE/>
        <w:autoSpaceDN/>
        <w:adjustRightInd/>
        <w:spacing w:after="200" w:line="276" w:lineRule="auto"/>
        <w:rPr>
          <w:rFonts w:ascii="Garamond" w:hAnsi="Garamond"/>
          <w:b/>
          <w:bCs/>
          <w:sz w:val="22"/>
          <w:szCs w:val="28"/>
          <w:lang w:eastAsia="en-US"/>
        </w:rPr>
      </w:pPr>
      <w:r>
        <w:rPr>
          <w:rFonts w:ascii="Garamond" w:hAnsi="Garamond"/>
          <w:b/>
          <w:bCs/>
          <w:sz w:val="22"/>
          <w:szCs w:val="28"/>
          <w:lang w:eastAsia="en-US"/>
        </w:rPr>
        <w:br w:type="page"/>
      </w:r>
    </w:p>
    <w:p w:rsidR="00751870" w:rsidRDefault="00751870" w:rsidP="00751870">
      <w:pPr>
        <w:keepNext/>
        <w:keepLines/>
        <w:widowControl/>
        <w:autoSpaceDE/>
        <w:autoSpaceDN/>
        <w:adjustRightInd/>
        <w:spacing w:before="480"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</w:p>
    <w:p w:rsidR="00751870" w:rsidRPr="000E205F" w:rsidRDefault="00751870" w:rsidP="00751870">
      <w:pPr>
        <w:keepNext/>
        <w:keepLines/>
        <w:widowControl/>
        <w:autoSpaceDE/>
        <w:autoSpaceDN/>
        <w:adjustRightInd/>
        <w:spacing w:before="480"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  <w:r w:rsidRPr="000E205F">
        <w:rPr>
          <w:rFonts w:ascii="Garamond" w:hAnsi="Garamond"/>
          <w:b/>
          <w:bCs/>
          <w:sz w:val="22"/>
          <w:szCs w:val="28"/>
          <w:lang w:eastAsia="en-US"/>
        </w:rPr>
        <w:t>Zgoda na przetwarzanie danych osobowych w procesie rekrutacji</w:t>
      </w:r>
    </w:p>
    <w:p w:rsidR="00751870" w:rsidRPr="000E205F" w:rsidRDefault="00751870" w:rsidP="00751870">
      <w:pPr>
        <w:widowControl/>
        <w:jc w:val="both"/>
        <w:rPr>
          <w:rFonts w:ascii="Garamond" w:eastAsia="Calibri" w:hAnsi="Garamond" w:cs="TrebuchetMS-Italic"/>
          <w:iCs/>
          <w:sz w:val="22"/>
          <w:szCs w:val="22"/>
          <w:lang w:eastAsia="en-US"/>
        </w:rPr>
      </w:pPr>
    </w:p>
    <w:p w:rsidR="00751870" w:rsidRPr="00BF5F37" w:rsidRDefault="00751870" w:rsidP="00751870">
      <w:pPr>
        <w:widowControl/>
        <w:jc w:val="both"/>
        <w:rPr>
          <w:rFonts w:ascii="Garamond" w:eastAsia="Calibri" w:hAnsi="Garamond" w:cs="TrebuchetMS-Italic"/>
          <w:b/>
          <w:iCs/>
          <w:lang w:eastAsia="en-US"/>
        </w:rPr>
      </w:pPr>
      <w:r w:rsidRPr="000E205F">
        <w:rPr>
          <w:rFonts w:ascii="Garamond" w:eastAsia="Calibri" w:hAnsi="Garamond" w:cs="TrebuchetMS-Italic"/>
          <w:iCs/>
          <w:lang w:eastAsia="en-US"/>
        </w:rPr>
        <w:t>Oświadczam, iż zapoznałam/em się z powyższymi informacjami</w:t>
      </w:r>
      <w:r>
        <w:rPr>
          <w:rFonts w:ascii="Garamond" w:eastAsia="Calibri" w:hAnsi="Garamond" w:cs="TrebuchetMS-Italic"/>
          <w:iCs/>
          <w:lang w:eastAsia="en-US"/>
        </w:rPr>
        <w:t xml:space="preserve"> (klauzula informacyjna)</w:t>
      </w:r>
      <w:r w:rsidRPr="000E205F">
        <w:rPr>
          <w:rFonts w:ascii="Garamond" w:eastAsia="Calibri" w:hAnsi="Garamond" w:cs="TrebuchetMS-Italic"/>
          <w:iCs/>
          <w:lang w:eastAsia="en-US"/>
        </w:rPr>
        <w:t>. Jednocześnie,</w:t>
      </w:r>
      <w:r>
        <w:rPr>
          <w:rFonts w:ascii="Garamond" w:eastAsia="Calibri" w:hAnsi="Garamond" w:cs="TrebuchetMS-Italic"/>
          <w:iCs/>
          <w:lang w:eastAsia="en-US"/>
        </w:rPr>
        <w:t xml:space="preserve"> w oparciu o </w:t>
      </w:r>
      <w:r w:rsidRPr="000E205F">
        <w:rPr>
          <w:rFonts w:ascii="Garamond" w:eastAsia="Calibri" w:hAnsi="Garamond"/>
          <w:lang w:eastAsia="en-US"/>
        </w:rPr>
        <w:t xml:space="preserve">art. 6 </w:t>
      </w:r>
      <w:r w:rsidRPr="000E205F">
        <w:rPr>
          <w:rFonts w:ascii="Garamond" w:eastAsia="Calibri" w:hAnsi="Garamond" w:cs="Times-Italic"/>
          <w:iCs/>
          <w:lang w:eastAsia="en-US"/>
        </w:rPr>
        <w:t>Rozporządzenia Parlamentu Europejskiego i Rady /UE/ 2016/679 z dnia 27 kwietnia 2016r. w sprawie ochrony osób fizycznych w związku z przetwarzaniem danych osobowych i w sprawie przepływu takich danych oraz uchylenia dyrektywy 95/46/ WE (ogólne rozporządzenie o ochronie danych)</w:t>
      </w:r>
      <w:r w:rsidRPr="000E205F">
        <w:rPr>
          <w:rFonts w:ascii="Garamond" w:eastAsia="Calibri" w:hAnsi="Garamond" w:cs="Times-Italic"/>
          <w:i/>
          <w:iCs/>
          <w:lang w:eastAsia="en-US"/>
        </w:rPr>
        <w:t xml:space="preserve"> </w:t>
      </w:r>
      <w:r w:rsidRPr="000E205F">
        <w:rPr>
          <w:rFonts w:ascii="Garamond" w:eastAsia="Calibri" w:hAnsi="Garamond" w:cs="TrebuchetMS-Italic"/>
          <w:b/>
          <w:iCs/>
          <w:lang w:eastAsia="en-US"/>
        </w:rPr>
        <w:t>wyrażam dobrowolnie zgodę</w:t>
      </w:r>
      <w:r w:rsidRPr="000E205F">
        <w:rPr>
          <w:rFonts w:ascii="Garamond" w:eastAsia="Calibri" w:hAnsi="Garamond" w:cs="TrebuchetMS-Italic"/>
          <w:iCs/>
          <w:lang w:eastAsia="en-US"/>
        </w:rPr>
        <w:t xml:space="preserve"> </w:t>
      </w:r>
      <w:r>
        <w:rPr>
          <w:rFonts w:ascii="Garamond" w:eastAsia="Calibri" w:hAnsi="Garamond" w:cs="TrebuchetMS-Italic"/>
          <w:b/>
          <w:iCs/>
          <w:lang w:eastAsia="en-US"/>
        </w:rPr>
        <w:t xml:space="preserve">na przetwarzanie moich danych </w:t>
      </w:r>
      <w:r w:rsidRPr="000E205F">
        <w:rPr>
          <w:rFonts w:ascii="Garamond" w:eastAsia="Calibri" w:hAnsi="Garamond" w:cs="TrebuchetMS-Italic"/>
          <w:b/>
          <w:iCs/>
          <w:lang w:eastAsia="en-US"/>
        </w:rPr>
        <w:t xml:space="preserve">osobowych </w:t>
      </w:r>
      <w:r w:rsidRPr="000E205F">
        <w:rPr>
          <w:rFonts w:ascii="Garamond" w:eastAsia="Calibri" w:hAnsi="Garamond" w:cs="TrebuchetMS-Italic"/>
          <w:iCs/>
          <w:lang w:eastAsia="en-US"/>
        </w:rPr>
        <w:t xml:space="preserve">zawartych w dostarczonych przeze mnie dokumentach aplikacyjnych, </w:t>
      </w:r>
      <w:r w:rsidRPr="00BF5F37">
        <w:rPr>
          <w:rFonts w:ascii="Garamond" w:eastAsia="Calibri" w:hAnsi="Garamond" w:cs="TrebuchetMS-Italic"/>
          <w:b/>
          <w:iCs/>
          <w:lang w:eastAsia="en-US"/>
        </w:rPr>
        <w:t>wykraczających</w:t>
      </w:r>
      <w:r w:rsidRPr="000E205F">
        <w:rPr>
          <w:rFonts w:ascii="Garamond" w:eastAsia="Calibri" w:hAnsi="Garamond" w:cs="TrebuchetMS-Italic"/>
          <w:iCs/>
          <w:lang w:eastAsia="en-US"/>
        </w:rPr>
        <w:t xml:space="preserve"> </w:t>
      </w:r>
      <w:r w:rsidRPr="00BF5F37">
        <w:rPr>
          <w:rFonts w:ascii="Garamond" w:eastAsia="Calibri" w:hAnsi="Garamond" w:cs="TrebuchetMS-Italic"/>
          <w:b/>
          <w:iCs/>
          <w:lang w:eastAsia="en-US"/>
        </w:rPr>
        <w:t>poza zakres</w:t>
      </w:r>
      <w:r w:rsidRPr="000E205F">
        <w:rPr>
          <w:rFonts w:ascii="Garamond" w:eastAsia="Calibri" w:hAnsi="Garamond"/>
          <w:szCs w:val="22"/>
          <w:lang w:eastAsia="en-US"/>
        </w:rPr>
        <w:t xml:space="preserve"> </w:t>
      </w:r>
      <w:r w:rsidRPr="00BF5F37">
        <w:rPr>
          <w:rFonts w:ascii="Garamond" w:eastAsia="Calibri" w:hAnsi="Garamond"/>
          <w:b/>
          <w:szCs w:val="22"/>
          <w:lang w:eastAsia="en-US"/>
        </w:rPr>
        <w:t>danych określony</w:t>
      </w:r>
      <w:r w:rsidRPr="000E205F">
        <w:rPr>
          <w:rFonts w:ascii="Garamond" w:eastAsia="Calibri" w:hAnsi="Garamond"/>
          <w:szCs w:val="22"/>
          <w:lang w:eastAsia="en-US"/>
        </w:rPr>
        <w:t xml:space="preserve"> </w:t>
      </w:r>
      <w:r>
        <w:rPr>
          <w:rFonts w:ascii="Garamond" w:eastAsia="Calibri" w:hAnsi="Garamond"/>
          <w:b/>
          <w:szCs w:val="22"/>
          <w:lang w:eastAsia="en-US"/>
        </w:rPr>
        <w:t>w ogłoszeniu o konkursie przez Prezesa</w:t>
      </w:r>
      <w:r w:rsidR="00B8677F">
        <w:rPr>
          <w:rFonts w:ascii="Garamond" w:eastAsia="Calibri" w:hAnsi="Garamond"/>
          <w:b/>
          <w:szCs w:val="22"/>
          <w:lang w:eastAsia="en-US"/>
        </w:rPr>
        <w:t xml:space="preserve"> Sądu Rejonowego w Nowym Mieście Lubawskim lub Dyrektora Sądu Okręgowego</w:t>
      </w:r>
      <w:r w:rsidR="00B8677F">
        <w:rPr>
          <w:rFonts w:ascii="Garamond" w:eastAsia="Calibri" w:hAnsi="Garamond"/>
          <w:b/>
          <w:szCs w:val="22"/>
          <w:lang w:eastAsia="en-US"/>
        </w:rPr>
        <w:br/>
      </w:r>
      <w:r>
        <w:rPr>
          <w:rFonts w:ascii="Garamond" w:eastAsia="Calibri" w:hAnsi="Garamond"/>
          <w:b/>
          <w:szCs w:val="22"/>
          <w:lang w:eastAsia="en-US"/>
        </w:rPr>
        <w:t>w Elblągu</w:t>
      </w:r>
      <w:r w:rsidR="00B8677F">
        <w:rPr>
          <w:rFonts w:ascii="Garamond" w:eastAsia="Calibri" w:hAnsi="Garamond"/>
          <w:b/>
          <w:szCs w:val="22"/>
          <w:lang w:eastAsia="en-US"/>
        </w:rPr>
        <w:t xml:space="preserve"> wykonującego zadania Dyrektora Sądu w Sądzie Rejonowym w Nowym Mieście Lubawskim</w:t>
      </w:r>
      <w:r>
        <w:rPr>
          <w:rFonts w:ascii="Garamond" w:eastAsia="Calibri" w:hAnsi="Garamond"/>
          <w:b/>
          <w:szCs w:val="22"/>
          <w:lang w:eastAsia="en-US"/>
        </w:rPr>
        <w:t xml:space="preserve">, w celu realizacji procesu rekrutacji. </w:t>
      </w:r>
    </w:p>
    <w:p w:rsidR="00751870" w:rsidRDefault="00751870" w:rsidP="00751870">
      <w:pPr>
        <w:widowControl/>
        <w:ind w:left="3540" w:firstLine="708"/>
        <w:jc w:val="both"/>
        <w:rPr>
          <w:rFonts w:ascii="Garamond" w:eastAsia="Calibri" w:hAnsi="Garamond" w:cs="TrebuchetMS-Italic"/>
          <w:i/>
          <w:iCs/>
          <w:lang w:eastAsia="en-US"/>
        </w:rPr>
      </w:pPr>
    </w:p>
    <w:p w:rsidR="00751870" w:rsidRDefault="00751870" w:rsidP="00751870">
      <w:pPr>
        <w:widowControl/>
        <w:ind w:left="3540" w:firstLine="708"/>
        <w:jc w:val="both"/>
        <w:rPr>
          <w:rFonts w:ascii="Garamond" w:eastAsia="Calibri" w:hAnsi="Garamond" w:cs="TrebuchetMS-Italic"/>
          <w:i/>
          <w:iCs/>
          <w:lang w:eastAsia="en-US"/>
        </w:rPr>
      </w:pPr>
    </w:p>
    <w:p w:rsidR="00751870" w:rsidRPr="000E205F" w:rsidRDefault="00751870" w:rsidP="00751870">
      <w:pPr>
        <w:widowControl/>
        <w:ind w:left="3540" w:firstLine="708"/>
        <w:jc w:val="both"/>
        <w:rPr>
          <w:rFonts w:ascii="Garamond" w:eastAsia="Calibri" w:hAnsi="Garamond" w:cs="TrebuchetMS-Italic"/>
          <w:i/>
          <w:iCs/>
          <w:lang w:eastAsia="en-US"/>
        </w:rPr>
      </w:pPr>
    </w:p>
    <w:p w:rsidR="00751870" w:rsidRPr="000E205F" w:rsidRDefault="00751870" w:rsidP="00751870">
      <w:pPr>
        <w:widowControl/>
        <w:ind w:left="3540" w:firstLine="708"/>
        <w:jc w:val="both"/>
        <w:rPr>
          <w:rFonts w:ascii="Garamond" w:eastAsia="Calibri" w:hAnsi="Garamond" w:cs="TrebuchetMS-Italic"/>
          <w:i/>
          <w:iCs/>
          <w:lang w:eastAsia="en-US"/>
        </w:rPr>
      </w:pPr>
      <w:r w:rsidRPr="000E205F">
        <w:rPr>
          <w:rFonts w:ascii="Garamond" w:eastAsia="Calibri" w:hAnsi="Garamond" w:cs="TrebuchetMS-Italic"/>
          <w:i/>
          <w:iCs/>
          <w:lang w:eastAsia="en-US"/>
        </w:rPr>
        <w:t>………………………………………………………</w:t>
      </w:r>
    </w:p>
    <w:p w:rsidR="00751870" w:rsidRPr="000E205F" w:rsidRDefault="00751870" w:rsidP="00751870">
      <w:pPr>
        <w:widowControl/>
        <w:ind w:left="4956" w:firstLine="708"/>
        <w:jc w:val="both"/>
        <w:rPr>
          <w:rFonts w:ascii="Garamond" w:eastAsia="Calibri" w:hAnsi="Garamond" w:cs="TrebuchetMS-Italic"/>
          <w:i/>
          <w:iCs/>
          <w:lang w:eastAsia="en-US"/>
        </w:rPr>
      </w:pPr>
      <w:r>
        <w:rPr>
          <w:rFonts w:ascii="Garamond" w:eastAsia="Calibri" w:hAnsi="Garamond" w:cs="TrebuchetMS-Italic"/>
          <w:i/>
          <w:iCs/>
          <w:lang w:eastAsia="en-US"/>
        </w:rPr>
        <w:t xml:space="preserve">   (</w:t>
      </w:r>
      <w:r w:rsidRPr="000E205F">
        <w:rPr>
          <w:rFonts w:ascii="Garamond" w:eastAsia="Calibri" w:hAnsi="Garamond" w:cs="TrebuchetMS-Italic"/>
          <w:i/>
          <w:iCs/>
          <w:lang w:eastAsia="en-US"/>
        </w:rPr>
        <w:t>data, podpis)</w:t>
      </w:r>
    </w:p>
    <w:p w:rsidR="00751870" w:rsidRPr="000E205F" w:rsidRDefault="00751870" w:rsidP="00751870">
      <w:pPr>
        <w:rPr>
          <w:rFonts w:ascii="Garamond" w:hAnsi="Garamond"/>
          <w:b/>
        </w:rPr>
      </w:pPr>
    </w:p>
    <w:p w:rsidR="00751870" w:rsidRPr="000E205F" w:rsidRDefault="00751870" w:rsidP="00751870">
      <w:pPr>
        <w:rPr>
          <w:rFonts w:ascii="Garamond" w:hAnsi="Garamond"/>
          <w:b/>
        </w:rPr>
      </w:pPr>
    </w:p>
    <w:p w:rsidR="00751870" w:rsidRDefault="00751870" w:rsidP="00751870">
      <w:pPr>
        <w:rPr>
          <w:rFonts w:ascii="Garamond" w:hAnsi="Garamond"/>
          <w:b/>
        </w:rPr>
      </w:pPr>
    </w:p>
    <w:p w:rsidR="00751870" w:rsidRDefault="00751870" w:rsidP="00751870">
      <w:pPr>
        <w:rPr>
          <w:rFonts w:ascii="Garamond" w:hAnsi="Garamond"/>
          <w:b/>
        </w:rPr>
      </w:pPr>
    </w:p>
    <w:p w:rsidR="00751870" w:rsidRPr="000E205F" w:rsidRDefault="00751870" w:rsidP="00751870">
      <w:pPr>
        <w:rPr>
          <w:rFonts w:ascii="Garamond" w:hAnsi="Garamond"/>
          <w:b/>
        </w:rPr>
      </w:pPr>
    </w:p>
    <w:p w:rsidR="00751870" w:rsidRPr="000E205F" w:rsidRDefault="00751870" w:rsidP="00751870">
      <w:pPr>
        <w:jc w:val="center"/>
        <w:rPr>
          <w:rFonts w:ascii="Garamond" w:hAnsi="Garamond"/>
          <w:b/>
          <w:sz w:val="22"/>
          <w:szCs w:val="22"/>
        </w:rPr>
      </w:pPr>
      <w:r w:rsidRPr="000E205F">
        <w:rPr>
          <w:rFonts w:ascii="Garamond" w:hAnsi="Garamond"/>
          <w:b/>
          <w:sz w:val="22"/>
          <w:szCs w:val="22"/>
        </w:rPr>
        <w:t xml:space="preserve">Zgoda na przetwarzanie danych osobowych </w:t>
      </w:r>
      <w:r w:rsidRPr="00BF5F37">
        <w:rPr>
          <w:rFonts w:ascii="Garamond" w:hAnsi="Garamond"/>
          <w:b/>
          <w:sz w:val="22"/>
          <w:szCs w:val="22"/>
          <w:u w:val="single"/>
        </w:rPr>
        <w:t>w przyszłych procesach rekrutacji</w:t>
      </w:r>
    </w:p>
    <w:p w:rsidR="00751870" w:rsidRPr="000E205F" w:rsidRDefault="00751870" w:rsidP="00751870">
      <w:pPr>
        <w:jc w:val="both"/>
        <w:rPr>
          <w:rFonts w:ascii="Garamond" w:hAnsi="Garamond"/>
          <w:sz w:val="22"/>
          <w:szCs w:val="22"/>
        </w:rPr>
      </w:pPr>
    </w:p>
    <w:p w:rsidR="00751870" w:rsidRPr="00BF5F37" w:rsidRDefault="00751870" w:rsidP="00751870">
      <w:pPr>
        <w:jc w:val="both"/>
        <w:rPr>
          <w:rFonts w:ascii="Garamond" w:hAnsi="Garamond"/>
          <w:b/>
          <w:szCs w:val="22"/>
        </w:rPr>
      </w:pPr>
      <w:r w:rsidRPr="000E205F">
        <w:rPr>
          <w:rFonts w:ascii="Garamond" w:hAnsi="Garamond"/>
          <w:szCs w:val="22"/>
        </w:rPr>
        <w:t>Zgodnie z art. 6 Rozporządzenia Parlamentu Europejski</w:t>
      </w:r>
      <w:r>
        <w:rPr>
          <w:rFonts w:ascii="Garamond" w:hAnsi="Garamond"/>
          <w:szCs w:val="22"/>
        </w:rPr>
        <w:t>ego i Rady /UE/ 2016/679 z dnia</w:t>
      </w:r>
      <w:r>
        <w:rPr>
          <w:rFonts w:ascii="Garamond" w:hAnsi="Garamond"/>
          <w:szCs w:val="22"/>
        </w:rPr>
        <w:br/>
      </w:r>
      <w:r w:rsidRPr="000E205F">
        <w:rPr>
          <w:rFonts w:ascii="Garamond" w:hAnsi="Garamond"/>
          <w:szCs w:val="22"/>
        </w:rPr>
        <w:t xml:space="preserve">27 kwietnia 2016r. w sprawie ochrony osób fizycznych w związku z przetwarzaniem danych osobowych i w sprawie przepływu takich danych oraz uchylenia dyrektywy 95/46/ WE (ogólne rozporządzenie o ochronie danych) </w:t>
      </w:r>
      <w:r w:rsidRPr="000E205F">
        <w:rPr>
          <w:rFonts w:ascii="Garamond" w:hAnsi="Garamond"/>
          <w:b/>
          <w:szCs w:val="22"/>
        </w:rPr>
        <w:t>wyrażam dobrowolnie zgodę na przetwarzanie moich danych osobowych</w:t>
      </w:r>
      <w:r w:rsidRPr="000E205F">
        <w:rPr>
          <w:rFonts w:ascii="Garamond" w:hAnsi="Garamond"/>
          <w:szCs w:val="22"/>
        </w:rPr>
        <w:t xml:space="preserve"> zawartych w dostarczonych przeze mnie dokumentach aplikacyjnych, w tym danych wykraczających poza zakres </w:t>
      </w:r>
      <w:r>
        <w:rPr>
          <w:rFonts w:ascii="Garamond" w:hAnsi="Garamond"/>
          <w:b/>
          <w:szCs w:val="22"/>
        </w:rPr>
        <w:t xml:space="preserve">danych określonych w ogłoszeniu o konkursie przez Prezesa </w:t>
      </w:r>
      <w:r w:rsidR="00B8677F">
        <w:rPr>
          <w:rFonts w:ascii="Garamond" w:eastAsia="Calibri" w:hAnsi="Garamond"/>
          <w:b/>
          <w:szCs w:val="22"/>
          <w:lang w:eastAsia="en-US"/>
        </w:rPr>
        <w:t>Sądu Rejonowego w Nowym Mieście Lubawskim lub Dyrektora Sądu Okręgowego</w:t>
      </w:r>
      <w:r w:rsidR="00B8677F">
        <w:rPr>
          <w:rFonts w:ascii="Garamond" w:eastAsia="Calibri" w:hAnsi="Garamond"/>
          <w:b/>
          <w:szCs w:val="22"/>
          <w:lang w:eastAsia="en-US"/>
        </w:rPr>
        <w:br/>
        <w:t>w Elblągu wykonującego zadania Dyrektora Sądu w Sądzie Rejonowym w Nowym Mieście Lubawskim</w:t>
      </w:r>
      <w:r w:rsidR="00B8677F">
        <w:rPr>
          <w:rFonts w:ascii="Garamond" w:hAnsi="Garamond"/>
          <w:b/>
          <w:szCs w:val="22"/>
        </w:rPr>
        <w:t xml:space="preserve"> </w:t>
      </w:r>
      <w:r>
        <w:rPr>
          <w:rFonts w:ascii="Garamond" w:hAnsi="Garamond"/>
          <w:b/>
          <w:szCs w:val="22"/>
        </w:rPr>
        <w:t>w celu przyszłych procesów rekrutacyjnych,</w:t>
      </w:r>
      <w:r w:rsidR="009237E0">
        <w:rPr>
          <w:rFonts w:ascii="Garamond" w:hAnsi="Garamond"/>
          <w:b/>
          <w:szCs w:val="22"/>
        </w:rPr>
        <w:t xml:space="preserve"> tj. nie dłużej niż przez okres</w:t>
      </w:r>
      <w:r w:rsidR="009237E0">
        <w:rPr>
          <w:rFonts w:ascii="Garamond" w:hAnsi="Garamond"/>
          <w:b/>
          <w:szCs w:val="22"/>
        </w:rPr>
        <w:br/>
      </w:r>
      <w:bookmarkStart w:id="4" w:name="_GoBack"/>
      <w:bookmarkEnd w:id="4"/>
      <w:r>
        <w:rPr>
          <w:rFonts w:ascii="Garamond" w:hAnsi="Garamond"/>
          <w:b/>
          <w:szCs w:val="22"/>
        </w:rPr>
        <w:t xml:space="preserve">12 miesięcy. </w:t>
      </w:r>
    </w:p>
    <w:p w:rsidR="00751870" w:rsidRDefault="00751870" w:rsidP="00751870">
      <w:pPr>
        <w:widowControl/>
        <w:jc w:val="both"/>
        <w:rPr>
          <w:rFonts w:ascii="Garamond" w:eastAsia="Calibri" w:hAnsi="Garamond" w:cs="TrebuchetMS-Italic"/>
          <w:b/>
          <w:i/>
          <w:iCs/>
          <w:sz w:val="22"/>
          <w:szCs w:val="22"/>
          <w:lang w:eastAsia="en-US"/>
        </w:rPr>
      </w:pPr>
    </w:p>
    <w:p w:rsidR="00751870" w:rsidRPr="000E205F" w:rsidRDefault="00751870" w:rsidP="00751870">
      <w:pPr>
        <w:widowControl/>
        <w:jc w:val="both"/>
        <w:rPr>
          <w:rFonts w:ascii="Garamond" w:eastAsia="Calibri" w:hAnsi="Garamond" w:cs="TrebuchetMS-Italic"/>
          <w:b/>
          <w:i/>
          <w:iCs/>
          <w:sz w:val="22"/>
          <w:szCs w:val="22"/>
          <w:lang w:eastAsia="en-US"/>
        </w:rPr>
      </w:pPr>
    </w:p>
    <w:p w:rsidR="00751870" w:rsidRPr="000E205F" w:rsidRDefault="00751870" w:rsidP="00751870">
      <w:pPr>
        <w:widowControl/>
        <w:ind w:left="3540" w:firstLine="708"/>
        <w:jc w:val="both"/>
        <w:rPr>
          <w:rFonts w:ascii="Garamond" w:eastAsia="Calibri" w:hAnsi="Garamond" w:cs="TrebuchetMS-Italic"/>
          <w:i/>
          <w:iCs/>
          <w:lang w:eastAsia="en-US"/>
        </w:rPr>
      </w:pPr>
    </w:p>
    <w:p w:rsidR="00751870" w:rsidRPr="000E205F" w:rsidRDefault="00751870" w:rsidP="00751870">
      <w:pPr>
        <w:widowControl/>
        <w:ind w:left="3540" w:firstLine="708"/>
        <w:jc w:val="both"/>
        <w:rPr>
          <w:rFonts w:ascii="Garamond" w:eastAsia="Calibri" w:hAnsi="Garamond" w:cs="TrebuchetMS-Italic"/>
          <w:i/>
          <w:iCs/>
          <w:lang w:eastAsia="en-US"/>
        </w:rPr>
      </w:pPr>
      <w:r w:rsidRPr="000E205F">
        <w:rPr>
          <w:rFonts w:ascii="Garamond" w:eastAsia="Calibri" w:hAnsi="Garamond" w:cs="TrebuchetMS-Italic"/>
          <w:i/>
          <w:iCs/>
          <w:lang w:eastAsia="en-US"/>
        </w:rPr>
        <w:t>………………………………………………………</w:t>
      </w:r>
    </w:p>
    <w:p w:rsidR="00751870" w:rsidRPr="000E205F" w:rsidRDefault="00751870" w:rsidP="00751870">
      <w:pPr>
        <w:widowControl/>
        <w:ind w:left="4956" w:firstLine="708"/>
        <w:jc w:val="both"/>
        <w:rPr>
          <w:rStyle w:val="FontStyle11"/>
          <w:rFonts w:ascii="Garamond" w:eastAsia="Calibri" w:hAnsi="Garamond" w:cs="TrebuchetMS-Italic"/>
          <w:b w:val="0"/>
          <w:bCs w:val="0"/>
          <w:i/>
          <w:iCs/>
          <w:lang w:eastAsia="en-US"/>
        </w:rPr>
      </w:pPr>
      <w:r>
        <w:rPr>
          <w:rFonts w:ascii="Garamond" w:eastAsia="Calibri" w:hAnsi="Garamond" w:cs="TrebuchetMS-Italic"/>
          <w:i/>
          <w:iCs/>
          <w:lang w:eastAsia="en-US"/>
        </w:rPr>
        <w:t xml:space="preserve">   (</w:t>
      </w:r>
      <w:r w:rsidRPr="000E205F">
        <w:rPr>
          <w:rFonts w:ascii="Garamond" w:eastAsia="Calibri" w:hAnsi="Garamond" w:cs="TrebuchetMS-Italic"/>
          <w:i/>
          <w:iCs/>
          <w:lang w:eastAsia="en-US"/>
        </w:rPr>
        <w:t>data, podpis)</w:t>
      </w:r>
    </w:p>
    <w:p w:rsidR="00751870" w:rsidRPr="000E205F" w:rsidRDefault="00751870" w:rsidP="00751870">
      <w:pPr>
        <w:widowControl/>
        <w:ind w:left="4956" w:firstLine="708"/>
        <w:jc w:val="both"/>
        <w:rPr>
          <w:rStyle w:val="FontStyle11"/>
          <w:rFonts w:ascii="Garamond" w:eastAsia="Calibri" w:hAnsi="Garamond" w:cs="TrebuchetMS-Italic"/>
          <w:b w:val="0"/>
          <w:bCs w:val="0"/>
          <w:i/>
          <w:iCs/>
          <w:lang w:eastAsia="en-US"/>
        </w:rPr>
      </w:pPr>
    </w:p>
    <w:p w:rsidR="00751870" w:rsidRDefault="00751870" w:rsidP="00751870">
      <w:pPr>
        <w:keepNext/>
        <w:keepLines/>
        <w:widowControl/>
        <w:autoSpaceDE/>
        <w:autoSpaceDN/>
        <w:adjustRightInd/>
        <w:jc w:val="center"/>
        <w:outlineLvl w:val="0"/>
        <w:rPr>
          <w:rFonts w:ascii="Garamond" w:hAnsi="Garamond"/>
          <w:b/>
          <w:bCs/>
          <w:sz w:val="22"/>
          <w:szCs w:val="28"/>
          <w:lang w:eastAsia="en-US"/>
        </w:rPr>
      </w:pPr>
    </w:p>
    <w:sectPr w:rsidR="00751870" w:rsidSect="00BF5F37">
      <w:pgSz w:w="11905" w:h="16837"/>
      <w:pgMar w:top="567" w:right="1301" w:bottom="567" w:left="130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MS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1">
    <w:nsid w:val="05BC254C"/>
    <w:multiLevelType w:val="hybridMultilevel"/>
    <w:tmpl w:val="FF529D22"/>
    <w:lvl w:ilvl="0" w:tplc="A8AEC8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608A8"/>
    <w:multiLevelType w:val="hybridMultilevel"/>
    <w:tmpl w:val="49CCA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B6164"/>
    <w:multiLevelType w:val="hybridMultilevel"/>
    <w:tmpl w:val="F5544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12E7E"/>
    <w:multiLevelType w:val="hybridMultilevel"/>
    <w:tmpl w:val="BF8E3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17FB0"/>
    <w:multiLevelType w:val="hybridMultilevel"/>
    <w:tmpl w:val="4022B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01495"/>
    <w:multiLevelType w:val="hybridMultilevel"/>
    <w:tmpl w:val="B54A6F06"/>
    <w:lvl w:ilvl="0" w:tplc="A8AEC8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E7"/>
    <w:rsid w:val="000373A9"/>
    <w:rsid w:val="00053D72"/>
    <w:rsid w:val="00062C15"/>
    <w:rsid w:val="000638E4"/>
    <w:rsid w:val="00063B46"/>
    <w:rsid w:val="000B4A25"/>
    <w:rsid w:val="000E205F"/>
    <w:rsid w:val="000F6A2B"/>
    <w:rsid w:val="001442A9"/>
    <w:rsid w:val="0018397D"/>
    <w:rsid w:val="001B13B2"/>
    <w:rsid w:val="001F1413"/>
    <w:rsid w:val="00203157"/>
    <w:rsid w:val="002113D9"/>
    <w:rsid w:val="00221A10"/>
    <w:rsid w:val="002829D6"/>
    <w:rsid w:val="00381454"/>
    <w:rsid w:val="00427DC0"/>
    <w:rsid w:val="0044110C"/>
    <w:rsid w:val="00467DB2"/>
    <w:rsid w:val="004C5DD3"/>
    <w:rsid w:val="005136E7"/>
    <w:rsid w:val="00514CE8"/>
    <w:rsid w:val="005D49A9"/>
    <w:rsid w:val="0061374B"/>
    <w:rsid w:val="00654666"/>
    <w:rsid w:val="006F1D74"/>
    <w:rsid w:val="00751870"/>
    <w:rsid w:val="007D3CDD"/>
    <w:rsid w:val="0083151A"/>
    <w:rsid w:val="00891C90"/>
    <w:rsid w:val="008F4801"/>
    <w:rsid w:val="009237E0"/>
    <w:rsid w:val="009944D0"/>
    <w:rsid w:val="009F5A8E"/>
    <w:rsid w:val="00A02D0C"/>
    <w:rsid w:val="00A851CF"/>
    <w:rsid w:val="00A90BFA"/>
    <w:rsid w:val="00AC1848"/>
    <w:rsid w:val="00B41868"/>
    <w:rsid w:val="00B54A15"/>
    <w:rsid w:val="00B73BE5"/>
    <w:rsid w:val="00B8677F"/>
    <w:rsid w:val="00BF1B57"/>
    <w:rsid w:val="00BF5F37"/>
    <w:rsid w:val="00C92F48"/>
    <w:rsid w:val="00CB2919"/>
    <w:rsid w:val="00CD59AD"/>
    <w:rsid w:val="00D2641B"/>
    <w:rsid w:val="00D85823"/>
    <w:rsid w:val="00FF10E2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15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3">
    <w:name w:val="Style3"/>
    <w:basedOn w:val="Normalny"/>
    <w:uiPriority w:val="99"/>
    <w:rsid w:val="00203157"/>
    <w:pPr>
      <w:spacing w:line="442" w:lineRule="exact"/>
      <w:ind w:firstLine="182"/>
      <w:jc w:val="both"/>
    </w:pPr>
  </w:style>
  <w:style w:type="paragraph" w:customStyle="1" w:styleId="Style5">
    <w:name w:val="Style5"/>
    <w:basedOn w:val="Normalny"/>
    <w:uiPriority w:val="99"/>
    <w:rsid w:val="00203157"/>
    <w:pPr>
      <w:spacing w:line="442" w:lineRule="exact"/>
      <w:ind w:firstLine="178"/>
      <w:jc w:val="both"/>
    </w:pPr>
  </w:style>
  <w:style w:type="character" w:customStyle="1" w:styleId="FontStyle11">
    <w:name w:val="Font Style11"/>
    <w:uiPriority w:val="99"/>
    <w:rsid w:val="00203157"/>
    <w:rPr>
      <w:rFonts w:ascii="Book Antiqua" w:hAnsi="Book Antiqua" w:cs="Book Antiqua"/>
      <w:b/>
      <w:bCs/>
      <w:sz w:val="24"/>
      <w:szCs w:val="24"/>
    </w:rPr>
  </w:style>
  <w:style w:type="character" w:customStyle="1" w:styleId="FontStyle12">
    <w:name w:val="Font Style12"/>
    <w:uiPriority w:val="99"/>
    <w:rsid w:val="00203157"/>
    <w:rPr>
      <w:rFonts w:ascii="Book Antiqua" w:hAnsi="Book Antiqua" w:cs="Book Antiqua"/>
      <w:sz w:val="24"/>
      <w:szCs w:val="24"/>
    </w:rPr>
  </w:style>
  <w:style w:type="paragraph" w:styleId="Akapitzlist">
    <w:name w:val="List Paragraph"/>
    <w:basedOn w:val="Normalny"/>
    <w:uiPriority w:val="34"/>
    <w:qFormat/>
    <w:rsid w:val="000373A9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0373A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3151A"/>
    <w:rPr>
      <w:rFonts w:ascii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rsid w:val="0083151A"/>
    <w:pPr>
      <w:autoSpaceDE/>
      <w:autoSpaceDN/>
      <w:adjustRightInd/>
      <w:spacing w:after="90"/>
    </w:pPr>
    <w:rPr>
      <w:rFonts w:ascii="Cambria" w:eastAsiaTheme="minorHAnsi" w:hAnsi="Cambria" w:cs="Cambri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15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3">
    <w:name w:val="Style3"/>
    <w:basedOn w:val="Normalny"/>
    <w:uiPriority w:val="99"/>
    <w:rsid w:val="00203157"/>
    <w:pPr>
      <w:spacing w:line="442" w:lineRule="exact"/>
      <w:ind w:firstLine="182"/>
      <w:jc w:val="both"/>
    </w:pPr>
  </w:style>
  <w:style w:type="paragraph" w:customStyle="1" w:styleId="Style5">
    <w:name w:val="Style5"/>
    <w:basedOn w:val="Normalny"/>
    <w:uiPriority w:val="99"/>
    <w:rsid w:val="00203157"/>
    <w:pPr>
      <w:spacing w:line="442" w:lineRule="exact"/>
      <w:ind w:firstLine="178"/>
      <w:jc w:val="both"/>
    </w:pPr>
  </w:style>
  <w:style w:type="character" w:customStyle="1" w:styleId="FontStyle11">
    <w:name w:val="Font Style11"/>
    <w:uiPriority w:val="99"/>
    <w:rsid w:val="00203157"/>
    <w:rPr>
      <w:rFonts w:ascii="Book Antiqua" w:hAnsi="Book Antiqua" w:cs="Book Antiqua"/>
      <w:b/>
      <w:bCs/>
      <w:sz w:val="24"/>
      <w:szCs w:val="24"/>
    </w:rPr>
  </w:style>
  <w:style w:type="character" w:customStyle="1" w:styleId="FontStyle12">
    <w:name w:val="Font Style12"/>
    <w:uiPriority w:val="99"/>
    <w:rsid w:val="00203157"/>
    <w:rPr>
      <w:rFonts w:ascii="Book Antiqua" w:hAnsi="Book Antiqua" w:cs="Book Antiqua"/>
      <w:sz w:val="24"/>
      <w:szCs w:val="24"/>
    </w:rPr>
  </w:style>
  <w:style w:type="paragraph" w:styleId="Akapitzlist">
    <w:name w:val="List Paragraph"/>
    <w:basedOn w:val="Normalny"/>
    <w:uiPriority w:val="34"/>
    <w:qFormat/>
    <w:rsid w:val="000373A9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0373A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3151A"/>
    <w:rPr>
      <w:rFonts w:ascii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rsid w:val="0083151A"/>
    <w:pPr>
      <w:autoSpaceDE/>
      <w:autoSpaceDN/>
      <w:adjustRightInd/>
      <w:spacing w:after="90"/>
    </w:pPr>
    <w:rPr>
      <w:rFonts w:ascii="Cambria" w:eastAsiaTheme="minorHAnsi" w:hAnsi="Cambria" w:cs="Cambri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zej.sobczynski@elblag.s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Kurzawa</dc:creator>
  <cp:lastModifiedBy>Justyna Stępka</cp:lastModifiedBy>
  <cp:revision>24</cp:revision>
  <cp:lastPrinted>2019-02-11T12:46:00Z</cp:lastPrinted>
  <dcterms:created xsi:type="dcterms:W3CDTF">2019-02-11T12:50:00Z</dcterms:created>
  <dcterms:modified xsi:type="dcterms:W3CDTF">2021-04-26T07:19:00Z</dcterms:modified>
</cp:coreProperties>
</file>